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C831C" w14:textId="24EA1896" w:rsidR="00593B1D" w:rsidRDefault="008B4C9A">
      <w:r>
        <w:t>Alpine-</w:t>
      </w:r>
      <w:proofErr w:type="spellStart"/>
      <w:r w:rsidR="002B2745">
        <w:t>tzdata</w:t>
      </w:r>
      <w:proofErr w:type="spellEnd"/>
      <w:r w:rsidR="0007145B">
        <w:t xml:space="preserve"> – </w:t>
      </w:r>
      <w:r w:rsidR="00593B1D">
        <w:t xml:space="preserve">in the public domain – see </w:t>
      </w:r>
      <w:hyperlink r:id="rId4" w:history="1">
        <w:r w:rsidR="00593B1D" w:rsidRPr="005E1D2F">
          <w:rPr>
            <w:rStyle w:val="Hyperlink"/>
          </w:rPr>
          <w:t>https://www.iana.org/time-zones</w:t>
        </w:r>
      </w:hyperlink>
    </w:p>
    <w:p w14:paraId="429C3721" w14:textId="6C78BAA0" w:rsidR="00664FF4" w:rsidRDefault="000613B2">
      <w:r>
        <w:t xml:space="preserve"> </w:t>
      </w:r>
    </w:p>
    <w:p w14:paraId="26708C20" w14:textId="4DD1AEB1" w:rsidR="000613B2" w:rsidRDefault="000613B2"/>
    <w:sectPr w:rsidR="00061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77F3B"/>
    <w:rsid w:val="000D111E"/>
    <w:rsid w:val="002B2745"/>
    <w:rsid w:val="004F5D68"/>
    <w:rsid w:val="00593B1D"/>
    <w:rsid w:val="00664FF4"/>
    <w:rsid w:val="008B4C9A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3B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B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ana.org/time-zon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2023-05-31T22:12:00Z</dcterms:created>
  <dcterms:modified xsi:type="dcterms:W3CDTF">2023-06-14T17:11:00Z</dcterms:modified>
</cp:coreProperties>
</file>